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1D" w:rsidRDefault="00544C40">
      <w:pPr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全国计算机等级考试报名</w:t>
      </w:r>
      <w:r w:rsidR="00DB152B">
        <w:rPr>
          <w:rFonts w:ascii="宋体" w:hAnsi="宋体" w:cs="宋体" w:hint="eastAsia"/>
          <w:sz w:val="30"/>
          <w:szCs w:val="30"/>
        </w:rPr>
        <w:t>流程</w:t>
      </w:r>
    </w:p>
    <w:p w:rsidR="00054C1D" w:rsidRDefault="00544C40">
      <w:pPr>
        <w:widowControl/>
        <w:spacing w:line="500" w:lineRule="atLeast"/>
        <w:ind w:firstLine="480"/>
        <w:jc w:val="left"/>
        <w:rPr>
          <w:rFonts w:ascii="宋体" w:hAnsi="宋体" w:cs="宋体"/>
          <w:color w:val="303030"/>
          <w:sz w:val="18"/>
          <w:szCs w:val="18"/>
        </w:rPr>
      </w:pPr>
      <w:bookmarkStart w:id="0" w:name="_Toc11290"/>
      <w:r>
        <w:rPr>
          <w:rFonts w:ascii="宋体" w:hAnsi="宋体" w:cs="宋体" w:hint="eastAsia"/>
          <w:color w:val="303030"/>
          <w:kern w:val="0"/>
          <w:sz w:val="24"/>
          <w:szCs w:val="24"/>
        </w:rPr>
        <w:t>登录福建省教育考试院网站（</w:t>
      </w:r>
      <w:hyperlink r:id="rId8" w:history="1">
        <w:r>
          <w:rPr>
            <w:rStyle w:val="a7"/>
            <w:rFonts w:ascii="宋体" w:hAnsi="宋体" w:cs="宋体" w:hint="eastAsia"/>
            <w:color w:val="303030"/>
            <w:sz w:val="24"/>
            <w:szCs w:val="24"/>
            <w:u w:val="none"/>
          </w:rPr>
          <w:t>www.eeafj.cn</w:t>
        </w:r>
      </w:hyperlink>
      <w:r>
        <w:rPr>
          <w:rFonts w:ascii="宋体" w:hAnsi="宋体" w:cs="宋体" w:hint="eastAsia"/>
          <w:color w:val="303030"/>
          <w:kern w:val="0"/>
          <w:sz w:val="24"/>
          <w:szCs w:val="24"/>
        </w:rPr>
        <w:t>），通过点击首页右侧“数字服务大厅”的“社会考试”栏目“</w:t>
      </w:r>
      <w:hyperlink r:id="rId9" w:history="1">
        <w:r>
          <w:rPr>
            <w:rStyle w:val="a7"/>
            <w:rFonts w:ascii="宋体" w:hAnsi="宋体" w:cs="宋体" w:hint="eastAsia"/>
            <w:color w:val="FF0000"/>
            <w:sz w:val="24"/>
            <w:szCs w:val="24"/>
            <w:u w:val="none"/>
          </w:rPr>
          <w:t>NCRE考生报名</w:t>
        </w:r>
      </w:hyperlink>
      <w:r>
        <w:rPr>
          <w:rFonts w:ascii="宋体" w:hAnsi="宋体" w:cs="宋体" w:hint="eastAsia"/>
          <w:color w:val="303030"/>
          <w:kern w:val="0"/>
          <w:sz w:val="24"/>
          <w:szCs w:val="24"/>
        </w:rPr>
        <w:t>，或者在浏览器中填入“</w:t>
      </w:r>
      <w:r w:rsidR="004B04C7" w:rsidRPr="004842EE">
        <w:rPr>
          <w:rFonts w:ascii="宋体" w:hAnsi="宋体"/>
          <w:sz w:val="24"/>
          <w:szCs w:val="24"/>
        </w:rPr>
        <w:t>http://ncre.eeafj.cn/NCRE_EMS/studentlogin.aspx</w:t>
      </w:r>
      <w:r>
        <w:rPr>
          <w:rFonts w:ascii="宋体" w:hAnsi="宋体" w:cs="宋体" w:hint="eastAsia"/>
          <w:color w:val="303030"/>
          <w:kern w:val="0"/>
          <w:sz w:val="24"/>
          <w:szCs w:val="24"/>
        </w:rPr>
        <w:t>”进入NCRE网报系统。</w:t>
      </w:r>
    </w:p>
    <w:p w:rsidR="00054C1D" w:rsidRDefault="00544C40">
      <w:pPr>
        <w:pStyle w:val="2"/>
        <w:numPr>
          <w:ilvl w:val="0"/>
          <w:numId w:val="1"/>
        </w:numPr>
        <w:spacing w:line="415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注册</w:t>
      </w:r>
      <w:bookmarkStart w:id="1" w:name="_Toc12577"/>
      <w:bookmarkEnd w:id="0"/>
      <w:r>
        <w:rPr>
          <w:rFonts w:ascii="宋体" w:hAnsi="宋体" w:cs="宋体" w:hint="eastAsia"/>
          <w:bCs w:val="0"/>
        </w:rPr>
        <w:t>ETEST通行证</w:t>
      </w:r>
      <w:bookmarkEnd w:id="1"/>
      <w:r w:rsidR="00B55C49">
        <w:rPr>
          <w:rFonts w:ascii="宋体" w:hAnsi="宋体" w:cs="宋体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636905</wp:posOffset>
            </wp:positionH>
            <wp:positionV relativeFrom="page">
              <wp:posOffset>3165475</wp:posOffset>
            </wp:positionV>
            <wp:extent cx="2603500" cy="2747645"/>
            <wp:effectExtent l="19050" t="0" r="6350" b="0"/>
            <wp:wrapSquare wrapText="bothSides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74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</w:rPr>
        <w:t xml:space="preserve"> </w:t>
      </w:r>
    </w:p>
    <w:p w:rsidR="00054C1D" w:rsidRDefault="00054C1D">
      <w:pPr>
        <w:ind w:firstLine="480"/>
        <w:jc w:val="center"/>
      </w:pPr>
    </w:p>
    <w:p w:rsidR="00054C1D" w:rsidRDefault="00544C40">
      <w:pPr>
        <w:ind w:firstLine="480"/>
        <w:jc w:val="center"/>
      </w:pPr>
      <w:r>
        <w:rPr>
          <w:rFonts w:hint="eastAsia"/>
        </w:rPr>
        <w:t>转到</w:t>
      </w:r>
      <w:r>
        <w:sym w:font="Wingdings" w:char="F0E0"/>
      </w:r>
      <w:r>
        <w:rPr>
          <w:rFonts w:hint="eastAsia"/>
        </w:rPr>
        <w:t xml:space="preserve"> </w:t>
      </w:r>
      <w:r w:rsidR="00B55C49">
        <w:rPr>
          <w:noProof/>
        </w:rPr>
        <w:drawing>
          <wp:inline distT="0" distB="0" distL="0" distR="0">
            <wp:extent cx="2011680" cy="2719070"/>
            <wp:effectExtent l="19050" t="0" r="762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71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054C1D">
      <w:pPr>
        <w:pStyle w:val="11"/>
        <w:ind w:left="360" w:firstLineChars="0" w:firstLine="0"/>
        <w:rPr>
          <w:szCs w:val="21"/>
        </w:rPr>
      </w:pPr>
      <w:bookmarkStart w:id="2" w:name="_Toc361643470"/>
    </w:p>
    <w:p w:rsidR="00054C1D" w:rsidRDefault="00544C40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054C1D" w:rsidRDefault="00544C40">
      <w:pPr>
        <w:pStyle w:val="11"/>
        <w:numPr>
          <w:ilvl w:val="0"/>
          <w:numId w:val="2"/>
        </w:numPr>
        <w:ind w:firstLineChars="0"/>
      </w:pPr>
      <w:r>
        <w:rPr>
          <w:rFonts w:hint="eastAsia"/>
          <w:szCs w:val="21"/>
        </w:rPr>
        <w:t>考生也可使用其他账号登录，例如使用“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账号”登录。点击</w:t>
      </w:r>
      <w:r w:rsidR="00B55C49">
        <w:rPr>
          <w:noProof/>
        </w:rPr>
        <w:drawing>
          <wp:inline distT="0" distB="0" distL="0" distR="0">
            <wp:extent cx="365760" cy="151130"/>
            <wp:effectExtent l="19050" t="0" r="0" b="0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 w:rsidR="00054C1D" w:rsidRDefault="00544C40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054C1D" w:rsidRDefault="00544C40">
      <w:pPr>
        <w:spacing w:line="360" w:lineRule="auto"/>
        <w:jc w:val="left"/>
        <w:rPr>
          <w:highlight w:val="red"/>
        </w:rPr>
      </w:pPr>
      <w:r>
        <w:rPr>
          <w:rFonts w:hint="eastAsia"/>
          <w:highlight w:val="red"/>
        </w:rPr>
        <w:t>注：</w:t>
      </w:r>
      <w:r>
        <w:rPr>
          <w:rFonts w:hint="eastAsia"/>
          <w:highlight w:val="red"/>
        </w:rPr>
        <w:t xml:space="preserve"> </w:t>
      </w:r>
      <w:r>
        <w:rPr>
          <w:rFonts w:hint="eastAsia"/>
          <w:highlight w:val="red"/>
        </w:rPr>
        <w:t>若用户需要修改通行证密码，可登录考试中心网站进行更改：</w:t>
      </w:r>
    </w:p>
    <w:p w:rsidR="00054C1D" w:rsidRDefault="00544C40">
      <w:pPr>
        <w:pStyle w:val="12"/>
        <w:ind w:left="480" w:firstLineChars="0" w:firstLine="0"/>
      </w:pPr>
      <w:r>
        <w:rPr>
          <w:rFonts w:ascii="宋体" w:hAnsi="宋体" w:cs="宋体" w:hint="eastAsia"/>
          <w:sz w:val="21"/>
          <w:szCs w:val="21"/>
          <w:highlight w:val="red"/>
        </w:rPr>
        <w:t>1)</w:t>
      </w:r>
      <w:r>
        <w:rPr>
          <w:rFonts w:hint="eastAsia"/>
          <w:highlight w:val="red"/>
        </w:rPr>
        <w:t>考试中心网站：</w:t>
      </w:r>
      <w:r>
        <w:rPr>
          <w:rFonts w:ascii="宋体" w:hAnsi="宋体" w:cs="宋体" w:hint="eastAsia"/>
          <w:sz w:val="21"/>
          <w:szCs w:val="21"/>
          <w:highlight w:val="red"/>
        </w:rPr>
        <w:t xml:space="preserve"> </w:t>
      </w:r>
      <w:hyperlink r:id="rId13" w:history="1">
        <w:r>
          <w:rPr>
            <w:rStyle w:val="a7"/>
            <w:rFonts w:ascii="宋体" w:hAnsi="宋体" w:cs="宋体" w:hint="eastAsia"/>
            <w:sz w:val="21"/>
            <w:szCs w:val="21"/>
            <w:highlight w:val="red"/>
          </w:rPr>
          <w:t>http://passport.etest.net.cn/login</w:t>
        </w:r>
      </w:hyperlink>
    </w:p>
    <w:p w:rsidR="00054C1D" w:rsidRDefault="00544C40">
      <w:pPr>
        <w:pStyle w:val="3"/>
        <w:numPr>
          <w:ilvl w:val="0"/>
          <w:numId w:val="3"/>
        </w:numPr>
        <w:rPr>
          <w:bCs w:val="0"/>
          <w:sz w:val="24"/>
          <w:szCs w:val="24"/>
        </w:rPr>
      </w:pPr>
      <w:bookmarkStart w:id="3" w:name="_Toc6953"/>
      <w:r>
        <w:rPr>
          <w:rFonts w:hint="eastAsia"/>
          <w:bCs w:val="0"/>
          <w:sz w:val="24"/>
          <w:szCs w:val="24"/>
        </w:rPr>
        <w:t>登录系统</w:t>
      </w:r>
      <w:bookmarkEnd w:id="3"/>
    </w:p>
    <w:p w:rsidR="00054C1D" w:rsidRDefault="00544C40">
      <w:pPr>
        <w:pStyle w:val="11"/>
        <w:numPr>
          <w:ilvl w:val="0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登录”按钮，使用考生的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账号直接登录。</w:t>
      </w:r>
    </w:p>
    <w:p w:rsidR="00054C1D" w:rsidRDefault="00544C40">
      <w:pPr>
        <w:pStyle w:val="11"/>
        <w:numPr>
          <w:ilvl w:val="0"/>
          <w:numId w:val="4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054C1D" w:rsidRDefault="00544C40">
      <w:pPr>
        <w:pStyle w:val="3"/>
        <w:numPr>
          <w:ilvl w:val="0"/>
          <w:numId w:val="3"/>
        </w:numPr>
        <w:rPr>
          <w:bCs w:val="0"/>
          <w:sz w:val="24"/>
          <w:szCs w:val="24"/>
        </w:rPr>
      </w:pPr>
      <w:bookmarkStart w:id="4" w:name="_Toc23719"/>
      <w:bookmarkEnd w:id="2"/>
      <w:r>
        <w:rPr>
          <w:rFonts w:hint="eastAsia"/>
          <w:bCs w:val="0"/>
          <w:sz w:val="24"/>
          <w:szCs w:val="24"/>
        </w:rPr>
        <w:lastRenderedPageBreak/>
        <w:t>欢迎界面介绍</w:t>
      </w:r>
      <w:bookmarkEnd w:id="4"/>
    </w:p>
    <w:p w:rsidR="00054C1D" w:rsidRDefault="00B55C49">
      <w:pPr>
        <w:jc w:val="center"/>
      </w:pPr>
      <w:r>
        <w:rPr>
          <w:noProof/>
        </w:rPr>
        <w:drawing>
          <wp:inline distT="0" distB="0" distL="0" distR="0">
            <wp:extent cx="5279390" cy="2862580"/>
            <wp:effectExtent l="19050" t="0" r="0" b="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544C40">
      <w:pPr>
        <w:pStyle w:val="12"/>
        <w:numPr>
          <w:ilvl w:val="0"/>
          <w:numId w:val="5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登录系统，主窗口显示当前登录用户和当前进行考试的一些基本信息，上方横栏显示当前登录用户信息、本次考试名称、退出系统按钮。</w:t>
      </w:r>
    </w:p>
    <w:p w:rsidR="00054C1D" w:rsidRDefault="00544C40">
      <w:pPr>
        <w:pStyle w:val="2"/>
        <w:numPr>
          <w:ilvl w:val="0"/>
          <w:numId w:val="1"/>
        </w:numPr>
        <w:spacing w:line="415" w:lineRule="auto"/>
      </w:pPr>
      <w:bookmarkStart w:id="5" w:name="_Toc6299"/>
      <w:r>
        <w:rPr>
          <w:rFonts w:hint="eastAsia"/>
        </w:rPr>
        <w:t>考试报名</w:t>
      </w:r>
      <w:bookmarkEnd w:id="5"/>
    </w:p>
    <w:p w:rsidR="00054C1D" w:rsidRDefault="00544C40">
      <w:pPr>
        <w:pStyle w:val="11"/>
        <w:numPr>
          <w:ilvl w:val="0"/>
          <w:numId w:val="6"/>
        </w:numPr>
        <w:ind w:left="357" w:firstLineChars="0" w:hanging="357"/>
        <w:outlineLvl w:val="2"/>
        <w:rPr>
          <w:sz w:val="24"/>
          <w:szCs w:val="24"/>
        </w:rPr>
      </w:pPr>
      <w:bookmarkStart w:id="6" w:name="_Toc9703"/>
      <w:r>
        <w:rPr>
          <w:rFonts w:hint="eastAsia"/>
          <w:sz w:val="24"/>
          <w:szCs w:val="24"/>
        </w:rPr>
        <w:t>阅读报名协议</w:t>
      </w:r>
      <w:bookmarkEnd w:id="6"/>
    </w:p>
    <w:p w:rsidR="00054C1D" w:rsidRDefault="00544C40">
      <w:pPr>
        <w:pStyle w:val="1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054C1D" w:rsidRDefault="00B55C49">
      <w:pPr>
        <w:jc w:val="center"/>
      </w:pPr>
      <w:r>
        <w:rPr>
          <w:noProof/>
        </w:rPr>
        <w:drawing>
          <wp:inline distT="0" distB="0" distL="0" distR="0">
            <wp:extent cx="5176520" cy="3029585"/>
            <wp:effectExtent l="19050" t="0" r="508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20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054C1D">
      <w:pPr>
        <w:pStyle w:val="11"/>
        <w:ind w:left="360" w:firstLineChars="0" w:firstLine="0"/>
      </w:pPr>
    </w:p>
    <w:p w:rsidR="00054C1D" w:rsidRDefault="00544C40">
      <w:pPr>
        <w:pStyle w:val="11"/>
        <w:numPr>
          <w:ilvl w:val="0"/>
          <w:numId w:val="6"/>
        </w:numPr>
        <w:ind w:left="357" w:firstLineChars="0" w:hanging="357"/>
        <w:outlineLvl w:val="2"/>
        <w:rPr>
          <w:b/>
          <w:bCs/>
          <w:sz w:val="24"/>
          <w:szCs w:val="24"/>
        </w:rPr>
      </w:pPr>
      <w:bookmarkStart w:id="7" w:name="_Toc13119"/>
      <w:r>
        <w:rPr>
          <w:rFonts w:hint="eastAsia"/>
          <w:b/>
          <w:bCs/>
          <w:sz w:val="24"/>
          <w:szCs w:val="24"/>
        </w:rPr>
        <w:t>填写基本信息</w:t>
      </w:r>
      <w:bookmarkEnd w:id="7"/>
    </w:p>
    <w:p w:rsidR="00054C1D" w:rsidRDefault="00544C40">
      <w:pPr>
        <w:pStyle w:val="11"/>
        <w:ind w:left="360" w:firstLineChars="0" w:firstLine="0"/>
      </w:pPr>
      <w:r>
        <w:rPr>
          <w:rFonts w:hint="eastAsia"/>
        </w:rPr>
        <w:lastRenderedPageBreak/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”号标记的信息为必填项。例：</w:t>
      </w:r>
    </w:p>
    <w:p w:rsidR="00054C1D" w:rsidRDefault="00B55C49">
      <w:pPr>
        <w:jc w:val="center"/>
      </w:pPr>
      <w:r>
        <w:rPr>
          <w:noProof/>
        </w:rPr>
        <w:drawing>
          <wp:inline distT="0" distB="0" distL="0" distR="0">
            <wp:extent cx="5136515" cy="3673475"/>
            <wp:effectExtent l="19050" t="0" r="6985" b="0"/>
            <wp:docPr id="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367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544C40">
      <w:pPr>
        <w:pStyle w:val="11"/>
        <w:numPr>
          <w:ilvl w:val="0"/>
          <w:numId w:val="6"/>
        </w:numPr>
        <w:ind w:left="357" w:firstLineChars="0" w:hanging="357"/>
        <w:outlineLvl w:val="2"/>
        <w:rPr>
          <w:b/>
          <w:bCs/>
          <w:sz w:val="24"/>
          <w:szCs w:val="24"/>
        </w:rPr>
      </w:pPr>
      <w:bookmarkStart w:id="8" w:name="_Toc16753"/>
      <w:r>
        <w:rPr>
          <w:rFonts w:hint="eastAsia"/>
          <w:b/>
          <w:bCs/>
          <w:sz w:val="24"/>
          <w:szCs w:val="24"/>
        </w:rPr>
        <w:t>报考科目</w:t>
      </w:r>
      <w:bookmarkEnd w:id="8"/>
    </w:p>
    <w:p w:rsidR="00054C1D" w:rsidRDefault="00544C40">
      <w:pPr>
        <w:pStyle w:val="11"/>
        <w:ind w:left="360" w:firstLineChars="0" w:firstLine="0"/>
      </w:pPr>
      <w:r>
        <w:rPr>
          <w:rFonts w:hint="eastAsia"/>
        </w:rPr>
        <w:t>首先选择报考考点</w:t>
      </w:r>
      <w:r w:rsidR="00B255C8" w:rsidRPr="00B255C8">
        <w:rPr>
          <w:rFonts w:hint="eastAsia"/>
          <w:b/>
          <w:color w:val="FF0000"/>
          <w:sz w:val="28"/>
          <w:szCs w:val="28"/>
          <w:highlight w:val="yellow"/>
        </w:rPr>
        <w:t>（厦门华厦学院考点代码</w:t>
      </w:r>
      <w:r w:rsidR="00B255C8" w:rsidRPr="00B255C8">
        <w:rPr>
          <w:rFonts w:hint="eastAsia"/>
          <w:b/>
          <w:color w:val="FF0000"/>
          <w:sz w:val="28"/>
          <w:szCs w:val="28"/>
          <w:highlight w:val="yellow"/>
        </w:rPr>
        <w:t xml:space="preserve">: </w:t>
      </w:r>
      <w:r w:rsidR="00B255C8" w:rsidRPr="00B255C8">
        <w:rPr>
          <w:rFonts w:ascii="宋体" w:hAnsi="宋体" w:cs="宋体"/>
          <w:b/>
          <w:color w:val="FF0000"/>
          <w:kern w:val="0"/>
          <w:sz w:val="28"/>
          <w:szCs w:val="28"/>
          <w:highlight w:val="yellow"/>
          <w:u w:val="double"/>
        </w:rPr>
        <w:t>352219</w:t>
      </w:r>
      <w:r w:rsidR="00B255C8" w:rsidRPr="00B255C8">
        <w:rPr>
          <w:rFonts w:hint="eastAsia"/>
          <w:b/>
          <w:color w:val="FF0000"/>
          <w:sz w:val="28"/>
          <w:szCs w:val="28"/>
        </w:rPr>
        <w:t>）</w:t>
      </w:r>
      <w:r w:rsidRPr="00B255C8">
        <w:rPr>
          <w:rFonts w:hint="eastAsia"/>
          <w:szCs w:val="21"/>
        </w:rPr>
        <w:t>，</w:t>
      </w:r>
      <w:r>
        <w:rPr>
          <w:rFonts w:hint="eastAsia"/>
        </w:rPr>
        <w:t>选择完考点后，系统会加载出该考点的所有开考科目。</w:t>
      </w:r>
    </w:p>
    <w:p w:rsidR="00054C1D" w:rsidRDefault="00B55C49">
      <w:pPr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1770" cy="3983355"/>
            <wp:effectExtent l="19050" t="0" r="5080" b="0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98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054C1D">
      <w:pPr>
        <w:jc w:val="center"/>
      </w:pPr>
    </w:p>
    <w:p w:rsidR="00B255C8" w:rsidRDefault="00544C40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  <w:highlight w:val="yellow"/>
        </w:rPr>
        <w:t>选择要报考的考点，勾选要报考的科目。考生至少要报考一科，最多报考</w:t>
      </w:r>
      <w:r w:rsidR="003B273A">
        <w:rPr>
          <w:rFonts w:hint="eastAsia"/>
          <w:sz w:val="21"/>
          <w:szCs w:val="21"/>
          <w:highlight w:val="yellow"/>
        </w:rPr>
        <w:t>二</w:t>
      </w:r>
      <w:r>
        <w:rPr>
          <w:rFonts w:hint="eastAsia"/>
          <w:sz w:val="21"/>
          <w:szCs w:val="21"/>
          <w:highlight w:val="yellow"/>
        </w:rPr>
        <w:t>科，选择完科目后，科目列表下方会显示已报考的科目。</w:t>
      </w:r>
    </w:p>
    <w:p w:rsidR="00054C1D" w:rsidRDefault="00544C40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考生</w:t>
      </w:r>
      <w:r>
        <w:rPr>
          <w:rFonts w:hint="eastAsia"/>
          <w:sz w:val="21"/>
          <w:szCs w:val="21"/>
        </w:rPr>
        <w:t>确认基</w:t>
      </w:r>
      <w:r>
        <w:rPr>
          <w:rFonts w:hint="eastAsia"/>
          <w:color w:val="000000"/>
          <w:sz w:val="21"/>
          <w:szCs w:val="21"/>
        </w:rPr>
        <w:t>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054C1D" w:rsidRDefault="00B55C49">
      <w:pPr>
        <w:jc w:val="center"/>
      </w:pPr>
      <w:r>
        <w:rPr>
          <w:noProof/>
        </w:rPr>
        <w:drawing>
          <wp:inline distT="0" distB="0" distL="0" distR="0">
            <wp:extent cx="5271770" cy="1081405"/>
            <wp:effectExtent l="19050" t="0" r="508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544C40">
      <w:pPr>
        <w:pStyle w:val="11"/>
        <w:numPr>
          <w:ilvl w:val="0"/>
          <w:numId w:val="6"/>
        </w:numPr>
        <w:ind w:left="357" w:firstLineChars="0" w:hanging="357"/>
        <w:outlineLvl w:val="2"/>
        <w:rPr>
          <w:sz w:val="24"/>
          <w:szCs w:val="24"/>
        </w:rPr>
      </w:pPr>
      <w:bookmarkStart w:id="9" w:name="_Toc12892"/>
      <w:r>
        <w:rPr>
          <w:rFonts w:hint="eastAsia"/>
          <w:sz w:val="24"/>
          <w:szCs w:val="24"/>
        </w:rPr>
        <w:t>上传照片</w:t>
      </w:r>
      <w:bookmarkEnd w:id="9"/>
    </w:p>
    <w:p w:rsidR="00054C1D" w:rsidRDefault="00544C40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考生点击“提交报考信息”按钮后，系统会弹出提示上传照片提醒框，点击“确定”后，点击上传照片按钮。考生必须上传标准证件照，否则报名无效。</w:t>
      </w:r>
    </w:p>
    <w:p w:rsidR="00054C1D" w:rsidRDefault="00B55C49">
      <w:pPr>
        <w:jc w:val="center"/>
      </w:pPr>
      <w:r>
        <w:rPr>
          <w:noProof/>
        </w:rPr>
        <w:drawing>
          <wp:inline distT="0" distB="0" distL="0" distR="0">
            <wp:extent cx="5271770" cy="1113155"/>
            <wp:effectExtent l="19050" t="0" r="508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054C1D">
      <w:pPr>
        <w:jc w:val="center"/>
      </w:pPr>
    </w:p>
    <w:p w:rsidR="00054C1D" w:rsidRDefault="00544C40">
      <w:pPr>
        <w:pStyle w:val="12"/>
        <w:ind w:firstLine="42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照片规格：</w:t>
      </w:r>
    </w:p>
    <w:p w:rsidR="00054C1D" w:rsidRDefault="00544C40">
      <w:pPr>
        <w:pStyle w:val="12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照片应为考生本人近期正面免冠</w:t>
      </w:r>
      <w:r w:rsidR="00BF6699" w:rsidRPr="00BF6699">
        <w:rPr>
          <w:rFonts w:hint="eastAsia"/>
          <w:b/>
          <w:color w:val="FF0000"/>
          <w:sz w:val="21"/>
          <w:szCs w:val="21"/>
          <w:highlight w:val="yellow"/>
          <w:u w:val="double"/>
        </w:rPr>
        <w:t>白底彩</w:t>
      </w:r>
      <w:r w:rsidRPr="00BF6699">
        <w:rPr>
          <w:rFonts w:hint="eastAsia"/>
          <w:b/>
          <w:color w:val="FF0000"/>
          <w:sz w:val="21"/>
          <w:szCs w:val="21"/>
          <w:highlight w:val="yellow"/>
          <w:u w:val="double"/>
        </w:rPr>
        <w:t>色</w:t>
      </w:r>
      <w:r>
        <w:rPr>
          <w:rFonts w:hint="eastAsia"/>
          <w:sz w:val="21"/>
          <w:szCs w:val="21"/>
          <w:highlight w:val="yellow"/>
        </w:rPr>
        <w:t>证件照。</w:t>
      </w:r>
    </w:p>
    <w:p w:rsidR="00054C1D" w:rsidRDefault="00544C40">
      <w:pPr>
        <w:pStyle w:val="12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成像要求：成像区上部空</w:t>
      </w:r>
      <w:r>
        <w:rPr>
          <w:rFonts w:hint="eastAsia"/>
          <w:sz w:val="21"/>
          <w:szCs w:val="21"/>
          <w:highlight w:val="yellow"/>
        </w:rPr>
        <w:t>1/10</w:t>
      </w:r>
      <w:r>
        <w:rPr>
          <w:rFonts w:hint="eastAsia"/>
          <w:sz w:val="21"/>
          <w:szCs w:val="21"/>
          <w:highlight w:val="yellow"/>
        </w:rPr>
        <w:t>，头部占</w:t>
      </w:r>
      <w:r>
        <w:rPr>
          <w:rFonts w:hint="eastAsia"/>
          <w:sz w:val="21"/>
          <w:szCs w:val="21"/>
          <w:highlight w:val="yellow"/>
        </w:rPr>
        <w:t>7/10</w:t>
      </w:r>
      <w:r>
        <w:rPr>
          <w:rFonts w:hint="eastAsia"/>
          <w:sz w:val="21"/>
          <w:szCs w:val="21"/>
          <w:highlight w:val="yellow"/>
        </w:rPr>
        <w:t>，肩部占</w:t>
      </w:r>
      <w:r>
        <w:rPr>
          <w:rFonts w:hint="eastAsia"/>
          <w:sz w:val="21"/>
          <w:szCs w:val="21"/>
          <w:highlight w:val="yellow"/>
        </w:rPr>
        <w:t>1/5</w:t>
      </w:r>
      <w:r>
        <w:rPr>
          <w:rFonts w:hint="eastAsia"/>
          <w:sz w:val="21"/>
          <w:szCs w:val="21"/>
          <w:highlight w:val="yellow"/>
        </w:rPr>
        <w:t>，左右各空</w:t>
      </w:r>
      <w:r>
        <w:rPr>
          <w:rFonts w:hint="eastAsia"/>
          <w:sz w:val="21"/>
          <w:szCs w:val="21"/>
          <w:highlight w:val="yellow"/>
        </w:rPr>
        <w:t>1/10</w:t>
      </w:r>
      <w:r>
        <w:rPr>
          <w:rFonts w:hint="eastAsia"/>
          <w:sz w:val="21"/>
          <w:szCs w:val="21"/>
          <w:highlight w:val="yellow"/>
        </w:rPr>
        <w:t>。采集图像大小最小为</w:t>
      </w:r>
      <w:r>
        <w:rPr>
          <w:rFonts w:hint="eastAsia"/>
          <w:sz w:val="21"/>
          <w:szCs w:val="21"/>
          <w:highlight w:val="yellow"/>
        </w:rPr>
        <w:t>192*144</w:t>
      </w:r>
      <w:r>
        <w:rPr>
          <w:rFonts w:hint="eastAsia"/>
          <w:sz w:val="21"/>
          <w:szCs w:val="21"/>
          <w:highlight w:val="yellow"/>
        </w:rPr>
        <w:t>（高</w:t>
      </w:r>
      <w:r>
        <w:rPr>
          <w:rFonts w:hint="eastAsia"/>
          <w:sz w:val="21"/>
          <w:szCs w:val="21"/>
          <w:highlight w:val="yellow"/>
        </w:rPr>
        <w:t>*</w:t>
      </w:r>
      <w:r>
        <w:rPr>
          <w:rFonts w:hint="eastAsia"/>
          <w:sz w:val="21"/>
          <w:szCs w:val="21"/>
          <w:highlight w:val="yellow"/>
        </w:rPr>
        <w:t>宽），彩色，成像区大小为</w:t>
      </w:r>
      <w:r>
        <w:rPr>
          <w:rFonts w:hint="eastAsia"/>
          <w:sz w:val="21"/>
          <w:szCs w:val="21"/>
          <w:highlight w:val="yellow"/>
        </w:rPr>
        <w:t>48mm*33mm(</w:t>
      </w:r>
      <w:r>
        <w:rPr>
          <w:rFonts w:hint="eastAsia"/>
          <w:sz w:val="21"/>
          <w:szCs w:val="21"/>
          <w:highlight w:val="yellow"/>
        </w:rPr>
        <w:t>高</w:t>
      </w:r>
      <w:r>
        <w:rPr>
          <w:rFonts w:hint="eastAsia"/>
          <w:sz w:val="21"/>
          <w:szCs w:val="21"/>
          <w:highlight w:val="yellow"/>
        </w:rPr>
        <w:t>*</w:t>
      </w:r>
      <w:r>
        <w:rPr>
          <w:rFonts w:hint="eastAsia"/>
          <w:sz w:val="21"/>
          <w:szCs w:val="21"/>
          <w:highlight w:val="yellow"/>
        </w:rPr>
        <w:t>宽</w:t>
      </w:r>
      <w:r>
        <w:rPr>
          <w:rFonts w:hint="eastAsia"/>
          <w:sz w:val="21"/>
          <w:szCs w:val="21"/>
          <w:highlight w:val="yellow"/>
        </w:rPr>
        <w:t>)</w:t>
      </w:r>
      <w:r>
        <w:rPr>
          <w:rFonts w:hint="eastAsia"/>
          <w:sz w:val="21"/>
          <w:szCs w:val="21"/>
          <w:highlight w:val="yellow"/>
        </w:rPr>
        <w:t>。</w:t>
      </w:r>
    </w:p>
    <w:p w:rsidR="00054C1D" w:rsidRDefault="00544C40">
      <w:pPr>
        <w:pStyle w:val="12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文件格式要求：要求存储为</w:t>
      </w:r>
      <w:r>
        <w:rPr>
          <w:rFonts w:hint="eastAsia"/>
          <w:sz w:val="21"/>
          <w:szCs w:val="21"/>
          <w:highlight w:val="yellow"/>
        </w:rPr>
        <w:t>jpg</w:t>
      </w:r>
      <w:r>
        <w:rPr>
          <w:rFonts w:hint="eastAsia"/>
          <w:sz w:val="21"/>
          <w:szCs w:val="21"/>
          <w:highlight w:val="yellow"/>
        </w:rPr>
        <w:t>格式，图像文件名为</w:t>
      </w:r>
      <w:r>
        <w:rPr>
          <w:rFonts w:hint="eastAsia"/>
          <w:sz w:val="21"/>
          <w:szCs w:val="21"/>
          <w:highlight w:val="yellow"/>
        </w:rPr>
        <w:t>*.jpg</w:t>
      </w:r>
      <w:r>
        <w:rPr>
          <w:rFonts w:hint="eastAsia"/>
          <w:sz w:val="21"/>
          <w:szCs w:val="21"/>
          <w:highlight w:val="yellow"/>
        </w:rPr>
        <w:t>。</w:t>
      </w:r>
    </w:p>
    <w:p w:rsidR="00054C1D" w:rsidRDefault="00544C40">
      <w:pPr>
        <w:pStyle w:val="12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文件大小要求：</w:t>
      </w:r>
      <w:r>
        <w:rPr>
          <w:rFonts w:hint="eastAsia"/>
          <w:sz w:val="21"/>
          <w:szCs w:val="21"/>
          <w:highlight w:val="yellow"/>
        </w:rPr>
        <w:t>20KB-200KB</w:t>
      </w:r>
      <w:r>
        <w:rPr>
          <w:rFonts w:hint="eastAsia"/>
          <w:sz w:val="21"/>
          <w:szCs w:val="21"/>
          <w:highlight w:val="yellow"/>
        </w:rPr>
        <w:t>。</w:t>
      </w:r>
    </w:p>
    <w:p w:rsidR="00054C1D" w:rsidRDefault="00544C40">
      <w:pPr>
        <w:pStyle w:val="12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考生应上传本人清晰、正置的照片，不允许上传侧置或倒置的照片。</w:t>
      </w:r>
    </w:p>
    <w:p w:rsidR="00054C1D" w:rsidRDefault="00544C40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054C1D" w:rsidRDefault="00B55C49">
      <w:pPr>
        <w:jc w:val="center"/>
      </w:pPr>
      <w:r>
        <w:rPr>
          <w:noProof/>
        </w:rPr>
        <w:drawing>
          <wp:inline distT="0" distB="0" distL="0" distR="0">
            <wp:extent cx="5279390" cy="922655"/>
            <wp:effectExtent l="19050" t="0" r="0" b="0"/>
            <wp:docPr id="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544C40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如果发现不正确的信息，可点击“修改报考信息”按钮，修改基本信息或报考科目。考生可点击“修改照片”按钮修改照片。</w:t>
      </w:r>
    </w:p>
    <w:p w:rsidR="00054C1D" w:rsidRDefault="00B55C49">
      <w:pPr>
        <w:jc w:val="center"/>
      </w:pPr>
      <w:r>
        <w:rPr>
          <w:noProof/>
        </w:rPr>
        <w:lastRenderedPageBreak/>
        <w:drawing>
          <wp:inline distT="0" distB="0" distL="0" distR="0">
            <wp:extent cx="2218690" cy="2472690"/>
            <wp:effectExtent l="19050" t="0" r="0" b="0"/>
            <wp:docPr id="1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4C40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814955" cy="2289810"/>
            <wp:effectExtent l="19050" t="0" r="4445" b="0"/>
            <wp:docPr id="1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054C1D">
      <w:pPr>
        <w:widowControl/>
        <w:jc w:val="left"/>
      </w:pPr>
    </w:p>
    <w:p w:rsidR="00054C1D" w:rsidRDefault="00054C1D">
      <w:pPr>
        <w:jc w:val="center"/>
      </w:pPr>
    </w:p>
    <w:p w:rsidR="00054C1D" w:rsidRDefault="00054C1D"/>
    <w:p w:rsidR="00054C1D" w:rsidRDefault="00544C40">
      <w:pPr>
        <w:pStyle w:val="11"/>
        <w:numPr>
          <w:ilvl w:val="0"/>
          <w:numId w:val="6"/>
        </w:numPr>
        <w:ind w:left="357" w:firstLineChars="0" w:hanging="357"/>
        <w:outlineLvl w:val="2"/>
        <w:rPr>
          <w:sz w:val="24"/>
          <w:szCs w:val="24"/>
        </w:rPr>
      </w:pPr>
      <w:bookmarkStart w:id="10" w:name="_Toc2312"/>
      <w:r>
        <w:rPr>
          <w:rFonts w:hint="eastAsia"/>
          <w:sz w:val="24"/>
          <w:szCs w:val="24"/>
          <w:highlight w:val="red"/>
        </w:rPr>
        <w:t>网上支付</w:t>
      </w:r>
      <w:bookmarkEnd w:id="10"/>
      <w:r>
        <w:rPr>
          <w:rFonts w:hint="eastAsia"/>
          <w:sz w:val="24"/>
          <w:szCs w:val="24"/>
          <w:highlight w:val="red"/>
        </w:rPr>
        <w:t>（备注：考生一旦支付无法更改信息，并对自己报名信息负责）</w:t>
      </w:r>
    </w:p>
    <w:p w:rsidR="00054C1D" w:rsidRDefault="00544C40">
      <w:pPr>
        <w:pStyle w:val="1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考生上传照片以及报考科目信息检查无误后，可点击报名状态，系统会跳转到支付按钮区域。</w:t>
      </w:r>
    </w:p>
    <w:p w:rsidR="00054C1D" w:rsidRDefault="00B55C49">
      <w:r>
        <w:rPr>
          <w:noProof/>
        </w:rPr>
        <w:drawing>
          <wp:inline distT="0" distB="0" distL="0" distR="0">
            <wp:extent cx="5271770" cy="739775"/>
            <wp:effectExtent l="19050" t="0" r="5080" b="0"/>
            <wp:docPr id="1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544C40">
      <w:pPr>
        <w:widowControl/>
        <w:jc w:val="left"/>
      </w:pPr>
      <w:r>
        <w:rPr>
          <w:rFonts w:hint="eastAsia"/>
        </w:rPr>
        <w:t xml:space="preserve">    </w:t>
      </w:r>
      <w:r w:rsidR="00B55C49">
        <w:rPr>
          <w:noProof/>
        </w:rPr>
        <w:drawing>
          <wp:inline distT="0" distB="0" distL="0" distR="0">
            <wp:extent cx="5271770" cy="1407160"/>
            <wp:effectExtent l="19050" t="0" r="5080" b="0"/>
            <wp:docPr id="1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054C1D"/>
    <w:p w:rsidR="00054C1D" w:rsidRDefault="00544C40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“支付”按钮，系统会跳转到支付平台，选择银行，根据系统提示填入相关银行信息进行支付。</w:t>
      </w:r>
    </w:p>
    <w:p w:rsidR="00054C1D" w:rsidRDefault="00B55C49">
      <w:r>
        <w:rPr>
          <w:noProof/>
        </w:rPr>
        <w:lastRenderedPageBreak/>
        <w:drawing>
          <wp:inline distT="0" distB="0" distL="0" distR="0">
            <wp:extent cx="5271770" cy="3180715"/>
            <wp:effectExtent l="19050" t="0" r="5080" b="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18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544C40">
      <w:pPr>
        <w:pStyle w:val="12"/>
        <w:ind w:firstLine="480"/>
      </w:pPr>
      <w:r>
        <w:rPr>
          <w:rFonts w:hint="eastAsia"/>
        </w:rPr>
        <w:t>支付完成后，根据系统提示信息点击相关按钮。如果支付遇到问题，请重新</w:t>
      </w:r>
      <w:r>
        <w:rPr>
          <w:rFonts w:hint="eastAsia"/>
        </w:rPr>
        <w:t xml:space="preserve"> </w:t>
      </w:r>
      <w:r>
        <w:rPr>
          <w:rFonts w:hint="eastAsia"/>
        </w:rPr>
        <w:t>支付。</w:t>
      </w:r>
    </w:p>
    <w:p w:rsidR="00054C1D" w:rsidRDefault="00B55C49">
      <w:r>
        <w:rPr>
          <w:noProof/>
        </w:rPr>
        <w:drawing>
          <wp:inline distT="0" distB="0" distL="0" distR="0">
            <wp:extent cx="5271770" cy="1542415"/>
            <wp:effectExtent l="19050" t="0" r="5080" b="0"/>
            <wp:docPr id="15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1D" w:rsidRDefault="00544C40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如果已经支付，但报考状态还是显示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 w:rsidR="00054C1D" w:rsidRDefault="00B55C49">
      <w:r>
        <w:rPr>
          <w:noProof/>
        </w:rPr>
        <w:drawing>
          <wp:inline distT="0" distB="0" distL="0" distR="0">
            <wp:extent cx="5271770" cy="1383665"/>
            <wp:effectExtent l="19050" t="0" r="5080" b="0"/>
            <wp:docPr id="1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5E2" w:rsidRDefault="00C435E2">
      <w:pPr>
        <w:rPr>
          <w:szCs w:val="21"/>
          <w:highlight w:val="red"/>
        </w:rPr>
      </w:pPr>
    </w:p>
    <w:p w:rsidR="00054C1D" w:rsidRDefault="00054C1D">
      <w:pPr>
        <w:rPr>
          <w:rFonts w:ascii="宋体" w:hAnsi="宋体"/>
          <w:bCs/>
          <w:color w:val="000000"/>
          <w:sz w:val="28"/>
          <w:szCs w:val="28"/>
        </w:rPr>
      </w:pPr>
    </w:p>
    <w:p w:rsidR="00B255C8" w:rsidRDefault="00B255C8">
      <w:pPr>
        <w:rPr>
          <w:rFonts w:ascii="宋体" w:hAnsi="宋体"/>
          <w:bCs/>
          <w:color w:val="000000"/>
          <w:sz w:val="28"/>
          <w:szCs w:val="28"/>
        </w:rPr>
      </w:pPr>
    </w:p>
    <w:sectPr w:rsidR="00B255C8" w:rsidSect="00B255C8">
      <w:headerReference w:type="default" r:id="rId28"/>
      <w:footerReference w:type="default" r:id="rId29"/>
      <w:pgSz w:w="11906" w:h="16838"/>
      <w:pgMar w:top="1134" w:right="1797" w:bottom="1134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1C6" w:rsidRDefault="009311C6" w:rsidP="00054C1D">
      <w:r>
        <w:separator/>
      </w:r>
    </w:p>
  </w:endnote>
  <w:endnote w:type="continuationSeparator" w:id="0">
    <w:p w:rsidR="009311C6" w:rsidRDefault="009311C6" w:rsidP="00054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1D" w:rsidRDefault="002F437D">
    <w:pPr>
      <w:pStyle w:val="a4"/>
      <w:ind w:firstLine="48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7" o:spid="_x0000_s2049" type="#_x0000_t202" style="position:absolute;left:0;text-align:left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054C1D" w:rsidRDefault="002F437D">
                <w:pPr>
                  <w:pStyle w:val="a4"/>
                  <w:ind w:firstLine="480"/>
                  <w:jc w:val="center"/>
                </w:pPr>
                <w:r>
                  <w:fldChar w:fldCharType="begin"/>
                </w:r>
                <w:r w:rsidR="00544C40">
                  <w:instrText>PAGE   \* MERGEFORMAT</w:instrText>
                </w:r>
                <w:r>
                  <w:fldChar w:fldCharType="separate"/>
                </w:r>
                <w:r w:rsidR="000B07EB" w:rsidRPr="000B07EB">
                  <w:rPr>
                    <w:noProof/>
                    <w:lang w:val="zh-CN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054C1D" w:rsidRDefault="00054C1D">
    <w:pPr>
      <w:pStyle w:val="a4"/>
      <w:ind w:firstLine="4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1C6" w:rsidRDefault="009311C6" w:rsidP="00054C1D">
      <w:r>
        <w:separator/>
      </w:r>
    </w:p>
  </w:footnote>
  <w:footnote w:type="continuationSeparator" w:id="0">
    <w:p w:rsidR="009311C6" w:rsidRDefault="009311C6" w:rsidP="00054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1D" w:rsidRDefault="00054C1D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9FD7C8C"/>
    <w:multiLevelType w:val="multilevel"/>
    <w:tmpl w:val="29FD7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6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4C1D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4C2"/>
    <w:rsid w:val="00096A3F"/>
    <w:rsid w:val="000A14AD"/>
    <w:rsid w:val="000A6538"/>
    <w:rsid w:val="000B06B6"/>
    <w:rsid w:val="000B07EB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356F1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437D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4591"/>
    <w:rsid w:val="003801DD"/>
    <w:rsid w:val="00386CEE"/>
    <w:rsid w:val="00390DCA"/>
    <w:rsid w:val="00392BA7"/>
    <w:rsid w:val="003A0188"/>
    <w:rsid w:val="003A61FB"/>
    <w:rsid w:val="003B273A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C7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06B4"/>
    <w:rsid w:val="00524593"/>
    <w:rsid w:val="005251A6"/>
    <w:rsid w:val="00544C40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19BF"/>
    <w:rsid w:val="00741FC6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11C6"/>
    <w:rsid w:val="00937CFA"/>
    <w:rsid w:val="009431C1"/>
    <w:rsid w:val="00943965"/>
    <w:rsid w:val="009474C6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0C24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55C8"/>
    <w:rsid w:val="00B27015"/>
    <w:rsid w:val="00B33AA5"/>
    <w:rsid w:val="00B3770E"/>
    <w:rsid w:val="00B55C49"/>
    <w:rsid w:val="00B56DDF"/>
    <w:rsid w:val="00B87AC3"/>
    <w:rsid w:val="00B9231E"/>
    <w:rsid w:val="00BA757B"/>
    <w:rsid w:val="00BA78FC"/>
    <w:rsid w:val="00BB2C72"/>
    <w:rsid w:val="00BB46CB"/>
    <w:rsid w:val="00BB5AA1"/>
    <w:rsid w:val="00BC282F"/>
    <w:rsid w:val="00BC3B14"/>
    <w:rsid w:val="00BC705D"/>
    <w:rsid w:val="00BD7BD4"/>
    <w:rsid w:val="00BE3D35"/>
    <w:rsid w:val="00BF46B7"/>
    <w:rsid w:val="00BF6699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35E2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B7470"/>
    <w:rsid w:val="00CC61A0"/>
    <w:rsid w:val="00CD2D11"/>
    <w:rsid w:val="00CF331A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B152B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61E4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67737"/>
    <w:rsid w:val="00F72C00"/>
    <w:rsid w:val="00F750DA"/>
    <w:rsid w:val="00F75782"/>
    <w:rsid w:val="00F83F05"/>
    <w:rsid w:val="00F848E1"/>
    <w:rsid w:val="00F97E91"/>
    <w:rsid w:val="00FA6BDE"/>
    <w:rsid w:val="00FC0CEF"/>
    <w:rsid w:val="00FC135D"/>
    <w:rsid w:val="00FC1903"/>
    <w:rsid w:val="00FF17CB"/>
    <w:rsid w:val="00FF17CF"/>
    <w:rsid w:val="00FF2671"/>
    <w:rsid w:val="014364A0"/>
    <w:rsid w:val="059C7499"/>
    <w:rsid w:val="06187C8D"/>
    <w:rsid w:val="06F253F2"/>
    <w:rsid w:val="09B24F76"/>
    <w:rsid w:val="0B657E3F"/>
    <w:rsid w:val="0CB50A66"/>
    <w:rsid w:val="0E1B4EB5"/>
    <w:rsid w:val="1030329B"/>
    <w:rsid w:val="11296D36"/>
    <w:rsid w:val="13682568"/>
    <w:rsid w:val="19E47E89"/>
    <w:rsid w:val="1AB339DA"/>
    <w:rsid w:val="1C1B6C7B"/>
    <w:rsid w:val="1EFB5963"/>
    <w:rsid w:val="21A70A44"/>
    <w:rsid w:val="22353B2B"/>
    <w:rsid w:val="22480B98"/>
    <w:rsid w:val="27CD66DB"/>
    <w:rsid w:val="29955CC7"/>
    <w:rsid w:val="33484AD7"/>
    <w:rsid w:val="347A0A28"/>
    <w:rsid w:val="38B7551A"/>
    <w:rsid w:val="3CDA4CE5"/>
    <w:rsid w:val="3D351B7B"/>
    <w:rsid w:val="3D541274"/>
    <w:rsid w:val="3EF37553"/>
    <w:rsid w:val="406F7D44"/>
    <w:rsid w:val="42014C57"/>
    <w:rsid w:val="426D1D88"/>
    <w:rsid w:val="43713BB4"/>
    <w:rsid w:val="471514A8"/>
    <w:rsid w:val="4A4F27C5"/>
    <w:rsid w:val="4F7C4912"/>
    <w:rsid w:val="507D3A10"/>
    <w:rsid w:val="51D318C0"/>
    <w:rsid w:val="57EA309B"/>
    <w:rsid w:val="5863030F"/>
    <w:rsid w:val="59946483"/>
    <w:rsid w:val="5D6F7A58"/>
    <w:rsid w:val="5DDB040C"/>
    <w:rsid w:val="5E070ED0"/>
    <w:rsid w:val="5FB4725F"/>
    <w:rsid w:val="617556F4"/>
    <w:rsid w:val="62BC7C0A"/>
    <w:rsid w:val="62DC5F40"/>
    <w:rsid w:val="63AB1A91"/>
    <w:rsid w:val="64DA7F84"/>
    <w:rsid w:val="67A7139C"/>
    <w:rsid w:val="69D07728"/>
    <w:rsid w:val="6D6C41E1"/>
    <w:rsid w:val="6DC659DE"/>
    <w:rsid w:val="75F83A8E"/>
    <w:rsid w:val="76E12424"/>
    <w:rsid w:val="77B970DC"/>
    <w:rsid w:val="781D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1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54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4C1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54C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54C1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rsid w:val="00054C1D"/>
    <w:pPr>
      <w:ind w:leftChars="400" w:left="840"/>
      <w:jc w:val="left"/>
    </w:pPr>
    <w:rPr>
      <w:rFonts w:ascii="Times New Roman" w:hAnsi="Times New Roman"/>
    </w:rPr>
  </w:style>
  <w:style w:type="paragraph" w:styleId="a3">
    <w:name w:val="Balloon Text"/>
    <w:basedOn w:val="a"/>
    <w:link w:val="Char"/>
    <w:uiPriority w:val="99"/>
    <w:unhideWhenUsed/>
    <w:qFormat/>
    <w:rsid w:val="00054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4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54C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054C1D"/>
    <w:pPr>
      <w:jc w:val="left"/>
    </w:pPr>
    <w:rPr>
      <w:rFonts w:ascii="Times New Roman" w:hAnsi="Times New Roman"/>
    </w:rPr>
  </w:style>
  <w:style w:type="paragraph" w:styleId="20">
    <w:name w:val="toc 2"/>
    <w:basedOn w:val="a"/>
    <w:next w:val="a"/>
    <w:uiPriority w:val="39"/>
    <w:unhideWhenUsed/>
    <w:qFormat/>
    <w:rsid w:val="00054C1D"/>
    <w:pPr>
      <w:ind w:leftChars="200" w:left="420"/>
      <w:jc w:val="left"/>
    </w:pPr>
    <w:rPr>
      <w:rFonts w:ascii="Times New Roman" w:hAnsi="Times New Roman"/>
    </w:rPr>
  </w:style>
  <w:style w:type="character" w:styleId="a6">
    <w:name w:val="FollowedHyperlink"/>
    <w:basedOn w:val="a0"/>
    <w:uiPriority w:val="99"/>
    <w:unhideWhenUsed/>
    <w:qFormat/>
    <w:rsid w:val="00054C1D"/>
    <w:rPr>
      <w:color w:val="800080"/>
      <w:u w:val="single"/>
    </w:rPr>
  </w:style>
  <w:style w:type="character" w:styleId="a7">
    <w:name w:val="Hyperlink"/>
    <w:basedOn w:val="a0"/>
    <w:uiPriority w:val="99"/>
    <w:unhideWhenUsed/>
    <w:qFormat/>
    <w:rsid w:val="00054C1D"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rsid w:val="00054C1D"/>
    <w:pPr>
      <w:ind w:firstLineChars="200" w:firstLine="420"/>
      <w:jc w:val="left"/>
    </w:pPr>
    <w:rPr>
      <w:rFonts w:ascii="Times New Roman" w:hAnsi="Times New Roman"/>
    </w:rPr>
  </w:style>
  <w:style w:type="paragraph" w:customStyle="1" w:styleId="12">
    <w:name w:val="无间隔1"/>
    <w:link w:val="Char2"/>
    <w:uiPriority w:val="1"/>
    <w:qFormat/>
    <w:rsid w:val="00054C1D"/>
    <w:pPr>
      <w:spacing w:line="400" w:lineRule="exact"/>
      <w:ind w:firstLineChars="200" w:firstLine="200"/>
    </w:pPr>
    <w:rPr>
      <w:rFonts w:cs="黑体"/>
      <w:sz w:val="24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054C1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54C1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054C1D"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054C1D"/>
    <w:rPr>
      <w:b/>
      <w:bCs/>
      <w:sz w:val="32"/>
      <w:szCs w:val="32"/>
    </w:rPr>
  </w:style>
  <w:style w:type="character" w:customStyle="1" w:styleId="Char2">
    <w:name w:val="无间隔 Char"/>
    <w:basedOn w:val="a0"/>
    <w:link w:val="12"/>
    <w:uiPriority w:val="1"/>
    <w:qFormat/>
    <w:rsid w:val="00054C1D"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sid w:val="00054C1D"/>
    <w:rPr>
      <w:rFonts w:ascii="Cambria" w:eastAsia="宋体" w:hAnsi="Cambria" w:cs="黑体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sid w:val="00054C1D"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054C1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4C1D"/>
    <w:rPr>
      <w:sz w:val="18"/>
      <w:szCs w:val="18"/>
    </w:rPr>
  </w:style>
  <w:style w:type="character" w:customStyle="1" w:styleId="datagrid-sort-icon">
    <w:name w:val="datagrid-sort-icon"/>
    <w:basedOn w:val="a0"/>
    <w:qFormat/>
    <w:rsid w:val="00054C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fj.cn" TargetMode="External"/><Relationship Id="rId13" Type="http://schemas.openxmlformats.org/officeDocument/2006/relationships/hyperlink" Target="http://passport.etest.net.cn/login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cre.eeafj.cn/NCRE_EMS/studentlogin.aspx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全国计算机等级考试报名系统</dc:title>
  <dc:creator>buaasdu</dc:creator>
  <cp:lastModifiedBy>Administrator</cp:lastModifiedBy>
  <cp:revision>11</cp:revision>
  <dcterms:created xsi:type="dcterms:W3CDTF">2016-12-22T00:18:00Z</dcterms:created>
  <dcterms:modified xsi:type="dcterms:W3CDTF">2018-12-19T02:45:00Z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